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4EABA" w14:textId="6DCDC364" w:rsidR="006C1378" w:rsidRPr="0057198B" w:rsidRDefault="006C1378" w:rsidP="006C1378">
      <w:pPr>
        <w:jc w:val="center"/>
        <w:rPr>
          <w:rFonts w:ascii="Times New Roman" w:hAnsi="Times New Roman" w:cs="Times New Roman"/>
          <w:b/>
          <w:bCs/>
        </w:rPr>
      </w:pPr>
      <w:r w:rsidRPr="0057198B">
        <w:rPr>
          <w:rFonts w:ascii="Times New Roman" w:hAnsi="Times New Roman" w:cs="Times New Roman"/>
          <w:b/>
          <w:bCs/>
        </w:rPr>
        <w:t>Consentimiento informado</w:t>
      </w:r>
      <w:r w:rsidR="003C6A3A">
        <w:rPr>
          <w:rFonts w:ascii="Times New Roman" w:hAnsi="Times New Roman" w:cs="Times New Roman"/>
          <w:b/>
          <w:bCs/>
        </w:rPr>
        <w:t xml:space="preserve"> 2026</w:t>
      </w:r>
    </w:p>
    <w:p w14:paraId="39D01368" w14:textId="0BF493B6" w:rsidR="006C1378" w:rsidRPr="0057198B" w:rsidRDefault="00186659" w:rsidP="006C1378">
      <w:pPr>
        <w:jc w:val="center"/>
        <w:rPr>
          <w:rFonts w:ascii="Times New Roman" w:hAnsi="Times New Roman" w:cs="Times New Roman"/>
          <w:b/>
          <w:bCs/>
        </w:rPr>
      </w:pPr>
      <w:r w:rsidRPr="0057198B">
        <w:rPr>
          <w:rFonts w:ascii="Times New Roman" w:hAnsi="Times New Roman" w:cs="Times New Roman"/>
          <w:b/>
          <w:bCs/>
        </w:rPr>
        <w:t>Análisis</w:t>
      </w:r>
      <w:r w:rsidR="006C1378" w:rsidRPr="0057198B">
        <w:rPr>
          <w:rFonts w:ascii="Times New Roman" w:hAnsi="Times New Roman" w:cs="Times New Roman"/>
          <w:b/>
          <w:bCs/>
        </w:rPr>
        <w:t xml:space="preserve"> sensorial Bocaditos frutales</w:t>
      </w:r>
    </w:p>
    <w:p w14:paraId="1761EB3F" w14:textId="77777777" w:rsidR="00032AF5" w:rsidRDefault="00032AF5" w:rsidP="0057198B">
      <w:pPr>
        <w:ind w:firstLine="284"/>
        <w:jc w:val="both"/>
        <w:rPr>
          <w:rFonts w:ascii="Times New Roman" w:hAnsi="Times New Roman" w:cs="Times New Roman"/>
        </w:rPr>
      </w:pPr>
    </w:p>
    <w:p w14:paraId="0299CBCA" w14:textId="35A50948" w:rsidR="00F207B5" w:rsidRPr="00587447" w:rsidRDefault="006C1378" w:rsidP="0057198B">
      <w:pPr>
        <w:ind w:firstLine="284"/>
        <w:jc w:val="both"/>
        <w:rPr>
          <w:rFonts w:ascii="Times New Roman" w:hAnsi="Times New Roman" w:cs="Times New Roman"/>
        </w:rPr>
      </w:pPr>
      <w:r w:rsidRPr="00587447">
        <w:rPr>
          <w:rFonts w:ascii="Times New Roman" w:hAnsi="Times New Roman" w:cs="Times New Roman"/>
        </w:rPr>
        <w:t xml:space="preserve">Si usted accede a participar en este estudio, se le pedirá probar </w:t>
      </w:r>
      <w:r w:rsidR="00186659" w:rsidRPr="00587447">
        <w:rPr>
          <w:rFonts w:ascii="Times New Roman" w:hAnsi="Times New Roman" w:cs="Times New Roman"/>
        </w:rPr>
        <w:t xml:space="preserve">Bocaditos frutales </w:t>
      </w:r>
      <w:r w:rsidRPr="00587447">
        <w:rPr>
          <w:rFonts w:ascii="Times New Roman" w:hAnsi="Times New Roman" w:cs="Times New Roman"/>
        </w:rPr>
        <w:t>y expresar su percepción sensorial. Los ingredientes empleados para la elaboración de los productos a evaluar se encuentran listados a continuación:</w:t>
      </w:r>
    </w:p>
    <w:tbl>
      <w:tblPr>
        <w:tblStyle w:val="Sombreadoclaro-nfasis1"/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660" w:firstRow="1" w:lastRow="1" w:firstColumn="0" w:lastColumn="0" w:noHBand="1" w:noVBand="1"/>
      </w:tblPr>
      <w:tblGrid>
        <w:gridCol w:w="3553"/>
        <w:gridCol w:w="3564"/>
      </w:tblGrid>
      <w:tr w:rsidR="00AA6F09" w:rsidRPr="00587447" w14:paraId="683A9E14" w14:textId="77777777" w:rsidTr="00571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  <w:jc w:val="center"/>
        </w:trPr>
        <w:tc>
          <w:tcPr>
            <w:tcW w:w="0" w:type="auto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</w:tcPr>
          <w:p w14:paraId="0D38ED3B" w14:textId="3973BFF4" w:rsidR="00AA6F09" w:rsidRPr="00587447" w:rsidRDefault="00AA6F0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5BF1B24B" w14:textId="6131BB3F" w:rsidR="00AA6F09" w:rsidRPr="00587447" w:rsidRDefault="00AA6F09" w:rsidP="005719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87447">
              <w:rPr>
                <w:rFonts w:ascii="Times New Roman" w:hAnsi="Times New Roman" w:cs="Times New Roman"/>
                <w:color w:val="auto"/>
                <w:lang w:val="es-MX"/>
              </w:rPr>
              <w:t>Ingredientes</w:t>
            </w:r>
          </w:p>
        </w:tc>
      </w:tr>
      <w:tr w:rsidR="00AA6F09" w:rsidRPr="00587447" w14:paraId="1BFCCB25" w14:textId="77777777" w:rsidTr="0057198B">
        <w:trPr>
          <w:trHeight w:val="26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BCF65C5" w14:textId="71A1A2AE" w:rsidR="00AA6F09" w:rsidRPr="00A97F7C" w:rsidRDefault="00AA6F09" w:rsidP="0057198B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97F7C">
              <w:rPr>
                <w:rFonts w:ascii="Times New Roman" w:hAnsi="Times New Roman" w:cs="Times New Roman"/>
                <w:b/>
                <w:bCs/>
                <w:color w:val="auto"/>
              </w:rPr>
              <w:t>Presentes en todos los Bocaditos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CDC5376" w14:textId="77777777" w:rsidR="00AA6F09" w:rsidRPr="00A97F7C" w:rsidRDefault="00AA6F09">
            <w:pPr>
              <w:rPr>
                <w:rStyle w:val="nfasissutil"/>
                <w:rFonts w:ascii="Times New Roman" w:hAnsi="Times New Roman" w:cs="Times New Roman"/>
                <w:i w:val="0"/>
                <w:iCs w:val="0"/>
                <w:color w:val="auto"/>
              </w:rPr>
            </w:pPr>
            <w:r w:rsidRPr="00A97F7C">
              <w:rPr>
                <w:rStyle w:val="nfasissutil"/>
                <w:rFonts w:ascii="Times New Roman" w:hAnsi="Times New Roman" w:cs="Times New Roman"/>
                <w:i w:val="0"/>
                <w:iCs w:val="0"/>
                <w:color w:val="auto"/>
              </w:rPr>
              <w:t>Jugo de manzana 100% fruta</w:t>
            </w:r>
          </w:p>
          <w:p w14:paraId="317E8405" w14:textId="01B2D46D" w:rsidR="00AA6F09" w:rsidRPr="00A97F7C" w:rsidRDefault="00AA6F09">
            <w:pPr>
              <w:rPr>
                <w:rStyle w:val="nfasissutil"/>
                <w:rFonts w:ascii="Times New Roman" w:hAnsi="Times New Roman" w:cs="Times New Roman"/>
                <w:i w:val="0"/>
                <w:iCs w:val="0"/>
                <w:color w:val="auto"/>
              </w:rPr>
            </w:pPr>
            <w:r w:rsidRPr="00A97F7C">
              <w:rPr>
                <w:rStyle w:val="nfasissutil"/>
                <w:rFonts w:ascii="Times New Roman" w:hAnsi="Times New Roman" w:cs="Times New Roman"/>
                <w:i w:val="0"/>
                <w:iCs w:val="0"/>
                <w:color w:val="auto"/>
              </w:rPr>
              <w:t>Pure de manzana (elaboración propia)</w:t>
            </w:r>
          </w:p>
          <w:p w14:paraId="14095875" w14:textId="77777777" w:rsidR="00AA6F09" w:rsidRPr="00A97F7C" w:rsidRDefault="00AA6F09">
            <w:pPr>
              <w:rPr>
                <w:rStyle w:val="nfasissutil"/>
                <w:rFonts w:ascii="Times New Roman" w:hAnsi="Times New Roman" w:cs="Times New Roman"/>
                <w:i w:val="0"/>
                <w:iCs w:val="0"/>
                <w:color w:val="auto"/>
              </w:rPr>
            </w:pPr>
            <w:r w:rsidRPr="00A97F7C">
              <w:rPr>
                <w:rStyle w:val="nfasissutil"/>
                <w:rFonts w:ascii="Times New Roman" w:hAnsi="Times New Roman" w:cs="Times New Roman"/>
                <w:i w:val="0"/>
                <w:iCs w:val="0"/>
                <w:color w:val="auto"/>
              </w:rPr>
              <w:t>Stevia</w:t>
            </w:r>
          </w:p>
          <w:p w14:paraId="08571459" w14:textId="77777777" w:rsidR="00AA6F09" w:rsidRPr="00A97F7C" w:rsidRDefault="00AA6F09">
            <w:pPr>
              <w:rPr>
                <w:rStyle w:val="nfasissutil"/>
                <w:rFonts w:ascii="Times New Roman" w:hAnsi="Times New Roman" w:cs="Times New Roman"/>
                <w:i w:val="0"/>
                <w:iCs w:val="0"/>
                <w:color w:val="auto"/>
              </w:rPr>
            </w:pPr>
            <w:r w:rsidRPr="00A97F7C">
              <w:rPr>
                <w:rStyle w:val="nfasissutil"/>
                <w:rFonts w:ascii="Times New Roman" w:hAnsi="Times New Roman" w:cs="Times New Roman"/>
                <w:i w:val="0"/>
                <w:iCs w:val="0"/>
                <w:color w:val="auto"/>
              </w:rPr>
              <w:t>Mosto de uva</w:t>
            </w:r>
          </w:p>
          <w:p w14:paraId="7345DFD5" w14:textId="748B4872" w:rsidR="00AA6F09" w:rsidRPr="00A97F7C" w:rsidRDefault="00AA6F09">
            <w:pPr>
              <w:rPr>
                <w:rStyle w:val="nfasissutil"/>
                <w:rFonts w:ascii="Times New Roman" w:hAnsi="Times New Roman" w:cs="Times New Roman"/>
                <w:i w:val="0"/>
                <w:iCs w:val="0"/>
                <w:color w:val="auto"/>
              </w:rPr>
            </w:pPr>
            <w:r w:rsidRPr="00A97F7C">
              <w:rPr>
                <w:rStyle w:val="nfasissutil"/>
                <w:rFonts w:ascii="Times New Roman" w:hAnsi="Times New Roman" w:cs="Times New Roman"/>
                <w:i w:val="0"/>
                <w:iCs w:val="0"/>
                <w:color w:val="auto"/>
              </w:rPr>
              <w:t>Maltodextrina</w:t>
            </w:r>
          </w:p>
          <w:p w14:paraId="7B011924" w14:textId="407A1F1B" w:rsidR="00AA6F09" w:rsidRPr="00A97F7C" w:rsidRDefault="00AA6F09">
            <w:pPr>
              <w:rPr>
                <w:rStyle w:val="nfasissutil"/>
                <w:rFonts w:ascii="Times New Roman" w:hAnsi="Times New Roman" w:cs="Times New Roman"/>
                <w:i w:val="0"/>
                <w:iCs w:val="0"/>
                <w:color w:val="auto"/>
              </w:rPr>
            </w:pPr>
            <w:r w:rsidRPr="00A97F7C">
              <w:rPr>
                <w:rStyle w:val="nfasissutil"/>
                <w:rFonts w:ascii="Times New Roman" w:hAnsi="Times New Roman" w:cs="Times New Roman"/>
                <w:i w:val="0"/>
                <w:iCs w:val="0"/>
                <w:color w:val="auto"/>
              </w:rPr>
              <w:t>Inulina GR</w:t>
            </w:r>
          </w:p>
          <w:p w14:paraId="530D164B" w14:textId="77777777" w:rsidR="00AA6F09" w:rsidRPr="00A97F7C" w:rsidRDefault="00AA6F09">
            <w:pPr>
              <w:rPr>
                <w:rStyle w:val="nfasissutil"/>
                <w:rFonts w:ascii="Times New Roman" w:hAnsi="Times New Roman" w:cs="Times New Roman"/>
                <w:i w:val="0"/>
                <w:iCs w:val="0"/>
                <w:color w:val="auto"/>
              </w:rPr>
            </w:pPr>
            <w:r w:rsidRPr="00A97F7C">
              <w:rPr>
                <w:rStyle w:val="nfasissutil"/>
                <w:rFonts w:ascii="Times New Roman" w:hAnsi="Times New Roman" w:cs="Times New Roman"/>
                <w:i w:val="0"/>
                <w:iCs w:val="0"/>
                <w:color w:val="auto"/>
              </w:rPr>
              <w:t>Sorbato de potasio</w:t>
            </w:r>
          </w:p>
          <w:p w14:paraId="097FC3CD" w14:textId="091946E5" w:rsidR="00AA6F09" w:rsidRPr="00A97F7C" w:rsidRDefault="00AA6F09">
            <w:pPr>
              <w:rPr>
                <w:rStyle w:val="nfasissutil"/>
                <w:rFonts w:ascii="Times New Roman" w:hAnsi="Times New Roman" w:cs="Times New Roman"/>
                <w:i w:val="0"/>
                <w:iCs w:val="0"/>
                <w:color w:val="auto"/>
              </w:rPr>
            </w:pPr>
            <w:r w:rsidRPr="00A97F7C">
              <w:rPr>
                <w:rStyle w:val="nfasissutil"/>
                <w:rFonts w:ascii="Times New Roman" w:hAnsi="Times New Roman" w:cs="Times New Roman"/>
                <w:i w:val="0"/>
                <w:iCs w:val="0"/>
                <w:color w:val="auto"/>
              </w:rPr>
              <w:t>Ácido cítrico</w:t>
            </w:r>
          </w:p>
          <w:p w14:paraId="0544353C" w14:textId="77777777" w:rsidR="00AA6F09" w:rsidRPr="00A97F7C" w:rsidRDefault="00AA6F09">
            <w:pPr>
              <w:rPr>
                <w:rStyle w:val="nfasissutil"/>
                <w:rFonts w:ascii="Times New Roman" w:hAnsi="Times New Roman" w:cs="Times New Roman"/>
                <w:i w:val="0"/>
                <w:iCs w:val="0"/>
                <w:color w:val="auto"/>
              </w:rPr>
            </w:pPr>
            <w:r w:rsidRPr="00A97F7C">
              <w:rPr>
                <w:rStyle w:val="nfasissutil"/>
                <w:rFonts w:ascii="Times New Roman" w:hAnsi="Times New Roman" w:cs="Times New Roman"/>
                <w:i w:val="0"/>
                <w:iCs w:val="0"/>
                <w:color w:val="auto"/>
              </w:rPr>
              <w:t>Pectina LM</w:t>
            </w:r>
          </w:p>
          <w:p w14:paraId="54DC0FAB" w14:textId="29C178BD" w:rsidR="00AA6F09" w:rsidRPr="00A97F7C" w:rsidRDefault="00AA6F09">
            <w:pPr>
              <w:rPr>
                <w:rStyle w:val="nfasissutil"/>
                <w:rFonts w:ascii="Times New Roman" w:hAnsi="Times New Roman" w:cs="Times New Roman"/>
                <w:i w:val="0"/>
                <w:iCs w:val="0"/>
                <w:color w:val="auto"/>
              </w:rPr>
            </w:pPr>
            <w:r w:rsidRPr="00A97F7C">
              <w:rPr>
                <w:rStyle w:val="nfasissutil"/>
                <w:rFonts w:ascii="Times New Roman" w:hAnsi="Times New Roman" w:cs="Times New Roman"/>
                <w:i w:val="0"/>
                <w:iCs w:val="0"/>
                <w:color w:val="auto"/>
              </w:rPr>
              <w:t>Agar</w:t>
            </w:r>
          </w:p>
          <w:p w14:paraId="75D8182E" w14:textId="36BCEEC3" w:rsidR="00AA6F09" w:rsidRPr="00A97F7C" w:rsidRDefault="00AA6F09">
            <w:pPr>
              <w:rPr>
                <w:rStyle w:val="nfasissutil"/>
                <w:rFonts w:ascii="Times New Roman" w:hAnsi="Times New Roman" w:cs="Times New Roman"/>
                <w:i w:val="0"/>
                <w:iCs w:val="0"/>
                <w:color w:val="auto"/>
              </w:rPr>
            </w:pPr>
            <w:r w:rsidRPr="00A97F7C">
              <w:rPr>
                <w:rStyle w:val="nfasissutil"/>
                <w:rFonts w:ascii="Times New Roman" w:hAnsi="Times New Roman" w:cs="Times New Roman"/>
                <w:i w:val="0"/>
                <w:iCs w:val="0"/>
                <w:color w:val="auto"/>
              </w:rPr>
              <w:t>Aromatizante de manzana</w:t>
            </w:r>
          </w:p>
          <w:p w14:paraId="4E7FFDBF" w14:textId="3754BB8F" w:rsidR="00AA6F09" w:rsidRPr="00A97F7C" w:rsidRDefault="00AA6F09">
            <w:pPr>
              <w:rPr>
                <w:rStyle w:val="nfasissutil"/>
                <w:rFonts w:ascii="Times New Roman" w:hAnsi="Times New Roman" w:cs="Times New Roman"/>
                <w:i w:val="0"/>
                <w:iCs w:val="0"/>
                <w:color w:val="auto"/>
              </w:rPr>
            </w:pPr>
            <w:r w:rsidRPr="00A97F7C">
              <w:rPr>
                <w:rStyle w:val="nfasissutil"/>
                <w:rFonts w:ascii="Times New Roman" w:hAnsi="Times New Roman" w:cs="Times New Roman"/>
                <w:i w:val="0"/>
                <w:iCs w:val="0"/>
                <w:color w:val="auto"/>
              </w:rPr>
              <w:t xml:space="preserve">Acido ascórbico </w:t>
            </w:r>
          </w:p>
        </w:tc>
      </w:tr>
      <w:tr w:rsidR="00AA6F09" w:rsidRPr="00587447" w14:paraId="35FABD70" w14:textId="77777777" w:rsidTr="0057198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00"/>
          <w:jc w:val="center"/>
        </w:trPr>
        <w:tc>
          <w:tcPr>
            <w:tcW w:w="0" w:type="auto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vAlign w:val="center"/>
          </w:tcPr>
          <w:p w14:paraId="259BA123" w14:textId="637DAD9A" w:rsidR="00AA6F09" w:rsidRPr="002C78DC" w:rsidRDefault="00AA6F09" w:rsidP="0057198B">
            <w:pPr>
              <w:rPr>
                <w:rFonts w:ascii="Times New Roman" w:hAnsi="Times New Roman" w:cs="Times New Roman"/>
                <w:b w:val="0"/>
                <w:bCs w:val="0"/>
                <w:color w:val="auto"/>
                <w:lang w:val="es-MX"/>
              </w:rPr>
            </w:pPr>
            <w:r w:rsidRPr="005E6386">
              <w:rPr>
                <w:rFonts w:ascii="Times New Roman" w:hAnsi="Times New Roman" w:cs="Times New Roman"/>
                <w:color w:val="auto"/>
                <w:lang w:val="es-MX"/>
              </w:rPr>
              <w:t>Presentes solo en algunos Bocaditos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5E8191E1" w14:textId="33E2B5B7" w:rsidR="00AA6F09" w:rsidRPr="002C78DC" w:rsidRDefault="00AA6F09" w:rsidP="0057198B">
            <w:pPr>
              <w:pStyle w:val="DecimalAligned"/>
              <w:rPr>
                <w:rFonts w:ascii="Times New Roman" w:hAnsi="Times New Roman"/>
                <w:i/>
                <w:iCs/>
                <w:color w:val="auto"/>
              </w:rPr>
            </w:pPr>
            <w:proofErr w:type="spellStart"/>
            <w:r w:rsidRPr="005E6386">
              <w:rPr>
                <w:rFonts w:ascii="Times New Roman" w:hAnsi="Times New Roman"/>
                <w:b w:val="0"/>
                <w:bCs w:val="0"/>
                <w:color w:val="auto"/>
              </w:rPr>
              <w:t>Probiotico</w:t>
            </w:r>
            <w:proofErr w:type="spellEnd"/>
            <w:r w:rsidRPr="005E6386">
              <w:rPr>
                <w:rFonts w:ascii="Times New Roman" w:hAnsi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Pr="005E6386">
              <w:rPr>
                <w:rFonts w:ascii="Times New Roman" w:hAnsi="Times New Roman"/>
                <w:b w:val="0"/>
                <w:bCs w:val="0"/>
                <w:i/>
                <w:iCs/>
                <w:color w:val="auto"/>
              </w:rPr>
              <w:t>Bacillus</w:t>
            </w:r>
            <w:proofErr w:type="spellEnd"/>
            <w:r w:rsidRPr="005E6386">
              <w:rPr>
                <w:rFonts w:ascii="Times New Roman" w:hAnsi="Times New Roman"/>
                <w:b w:val="0"/>
                <w:bCs w:val="0"/>
                <w:i/>
                <w:iCs/>
                <w:color w:val="auto"/>
              </w:rPr>
              <w:t xml:space="preserve"> </w:t>
            </w:r>
            <w:proofErr w:type="spellStart"/>
            <w:r w:rsidRPr="005E6386">
              <w:rPr>
                <w:rFonts w:ascii="Times New Roman" w:hAnsi="Times New Roman"/>
                <w:b w:val="0"/>
                <w:bCs w:val="0"/>
                <w:i/>
                <w:iCs/>
                <w:color w:val="auto"/>
              </w:rPr>
              <w:t>subtilis</w:t>
            </w:r>
            <w:proofErr w:type="spellEnd"/>
          </w:p>
        </w:tc>
      </w:tr>
    </w:tbl>
    <w:p w14:paraId="2C9C665D" w14:textId="77777777" w:rsidR="00F207B5" w:rsidRDefault="00F207B5" w:rsidP="00186659">
      <w:pPr>
        <w:jc w:val="both"/>
        <w:rPr>
          <w:rFonts w:ascii="Times New Roman" w:hAnsi="Times New Roman" w:cs="Times New Roman"/>
        </w:rPr>
      </w:pPr>
    </w:p>
    <w:p w14:paraId="10AADEB1" w14:textId="4A98ADE9" w:rsidR="004673B1" w:rsidRPr="00587447" w:rsidRDefault="004673B1" w:rsidP="0057198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587447">
        <w:rPr>
          <w:rFonts w:ascii="Times New Roman" w:hAnsi="Times New Roman" w:cs="Times New Roman"/>
        </w:rPr>
        <w:t>Tenga presente que los productos que va a ensayar son aptos para el consumo humano.</w:t>
      </w:r>
    </w:p>
    <w:p w14:paraId="2F0C5612" w14:textId="47B8F13E" w:rsidR="001B5416" w:rsidRPr="0057198B" w:rsidRDefault="001B5416" w:rsidP="00C14C65">
      <w:pPr>
        <w:spacing w:after="0"/>
        <w:jc w:val="both"/>
        <w:rPr>
          <w:rFonts w:ascii="Times New Roman" w:hAnsi="Times New Roman" w:cs="Times New Roman"/>
        </w:rPr>
      </w:pPr>
      <w:r w:rsidRPr="0057198B">
        <w:rPr>
          <w:rFonts w:ascii="Times New Roman" w:hAnsi="Times New Roman" w:cs="Times New Roman"/>
        </w:rPr>
        <w:t xml:space="preserve">Los </w:t>
      </w:r>
      <w:r w:rsidR="00D75789" w:rsidRPr="0057198B">
        <w:rPr>
          <w:rFonts w:ascii="Times New Roman" w:hAnsi="Times New Roman" w:cs="Times New Roman"/>
        </w:rPr>
        <w:t>b</w:t>
      </w:r>
      <w:r w:rsidRPr="0057198B">
        <w:rPr>
          <w:rFonts w:ascii="Times New Roman" w:hAnsi="Times New Roman" w:cs="Times New Roman"/>
        </w:rPr>
        <w:t>ocaditos frutales fueron elaborados empleando el equipamiento y material presente en el Laboratorio de Alimentos de la Planta Piloto de Ingeniería Química (PLAPIQUI, CONICET) empleando los ingredientes previamente mencionados.</w:t>
      </w:r>
    </w:p>
    <w:p w14:paraId="6B3913D1" w14:textId="7A6CD397" w:rsidR="006123EE" w:rsidRPr="0057198B" w:rsidRDefault="006123EE" w:rsidP="00C14C65">
      <w:pPr>
        <w:spacing w:after="0"/>
        <w:jc w:val="both"/>
        <w:rPr>
          <w:rFonts w:ascii="Times New Roman" w:hAnsi="Times New Roman" w:cs="Times New Roman"/>
        </w:rPr>
      </w:pPr>
      <w:r w:rsidRPr="0057198B">
        <w:rPr>
          <w:rFonts w:ascii="Times New Roman" w:hAnsi="Times New Roman" w:cs="Times New Roman"/>
        </w:rPr>
        <w:t>Los probióticos utilizados (</w:t>
      </w:r>
      <w:r w:rsidRPr="0057198B">
        <w:rPr>
          <w:rFonts w:ascii="Times New Roman" w:hAnsi="Times New Roman" w:cs="Times New Roman"/>
          <w:i/>
          <w:iCs/>
        </w:rPr>
        <w:t xml:space="preserve">B. </w:t>
      </w:r>
      <w:proofErr w:type="spellStart"/>
      <w:r w:rsidRPr="0057198B">
        <w:rPr>
          <w:rFonts w:ascii="Times New Roman" w:hAnsi="Times New Roman" w:cs="Times New Roman"/>
          <w:i/>
          <w:iCs/>
        </w:rPr>
        <w:t>subtilis</w:t>
      </w:r>
      <w:proofErr w:type="spellEnd"/>
      <w:r w:rsidRPr="0057198B">
        <w:rPr>
          <w:rFonts w:ascii="Times New Roman" w:hAnsi="Times New Roman" w:cs="Times New Roman"/>
        </w:rPr>
        <w:t xml:space="preserve">) fueron aislados y cultivados </w:t>
      </w:r>
      <w:r w:rsidR="004169D8" w:rsidRPr="0057198B">
        <w:rPr>
          <w:rFonts w:ascii="Times New Roman" w:hAnsi="Times New Roman" w:cs="Times New Roman"/>
        </w:rPr>
        <w:t>con</w:t>
      </w:r>
      <w:r w:rsidRPr="0057198B">
        <w:rPr>
          <w:rFonts w:ascii="Times New Roman" w:hAnsi="Times New Roman" w:cs="Times New Roman"/>
        </w:rPr>
        <w:t xml:space="preserve"> el equipamiento y material disponible en el Departamento de Biología, Bioquímica y Farmacia (</w:t>
      </w:r>
      <w:proofErr w:type="spellStart"/>
      <w:r w:rsidRPr="0057198B">
        <w:rPr>
          <w:rFonts w:ascii="Times New Roman" w:hAnsi="Times New Roman" w:cs="Times New Roman"/>
        </w:rPr>
        <w:t>BByF</w:t>
      </w:r>
      <w:proofErr w:type="spellEnd"/>
      <w:r w:rsidRPr="0057198B">
        <w:rPr>
          <w:rFonts w:ascii="Times New Roman" w:hAnsi="Times New Roman" w:cs="Times New Roman"/>
        </w:rPr>
        <w:t>, UNS), a partir de un suplemento dietario comercial (Roux-</w:t>
      </w:r>
      <w:proofErr w:type="spellStart"/>
      <w:r w:rsidRPr="0057198B">
        <w:rPr>
          <w:rFonts w:ascii="Times New Roman" w:hAnsi="Times New Roman" w:cs="Times New Roman"/>
        </w:rPr>
        <w:t>Ocefa</w:t>
      </w:r>
      <w:proofErr w:type="spellEnd"/>
      <w:r w:rsidRPr="0057198B">
        <w:rPr>
          <w:rFonts w:ascii="Times New Roman" w:hAnsi="Times New Roman" w:cs="Times New Roman"/>
        </w:rPr>
        <w:t xml:space="preserve">, Argentina). </w:t>
      </w:r>
    </w:p>
    <w:p w14:paraId="18137AB6" w14:textId="77777777" w:rsidR="00C14C65" w:rsidRDefault="00C14C65" w:rsidP="00C14C65">
      <w:pPr>
        <w:spacing w:after="0"/>
        <w:jc w:val="both"/>
        <w:rPr>
          <w:rFonts w:ascii="Times New Roman" w:hAnsi="Times New Roman" w:cs="Times New Roman"/>
          <w:color w:val="EE0000"/>
        </w:rPr>
      </w:pPr>
    </w:p>
    <w:p w14:paraId="291C3456" w14:textId="77777777" w:rsidR="00A967D7" w:rsidRDefault="004673B1" w:rsidP="0057198B">
      <w:pPr>
        <w:ind w:firstLine="284"/>
        <w:jc w:val="both"/>
        <w:rPr>
          <w:rFonts w:ascii="Times New Roman" w:hAnsi="Times New Roman" w:cs="Times New Roman"/>
        </w:rPr>
      </w:pPr>
      <w:r w:rsidRPr="00587447">
        <w:rPr>
          <w:rFonts w:ascii="Times New Roman" w:hAnsi="Times New Roman" w:cs="Times New Roman"/>
        </w:rPr>
        <w:t xml:space="preserve">Usted es libre de participar o no en este estudio; en caso de hacerlo, tiene la posibilidad de abandonarlo en cualquier momento, si así lo desea. </w:t>
      </w:r>
    </w:p>
    <w:sectPr w:rsidR="00A967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78"/>
    <w:rsid w:val="00032AF5"/>
    <w:rsid w:val="00160C33"/>
    <w:rsid w:val="00186659"/>
    <w:rsid w:val="001B5416"/>
    <w:rsid w:val="002C78DC"/>
    <w:rsid w:val="003C6A3A"/>
    <w:rsid w:val="004169D8"/>
    <w:rsid w:val="004673B1"/>
    <w:rsid w:val="0056682C"/>
    <w:rsid w:val="0057198B"/>
    <w:rsid w:val="00587447"/>
    <w:rsid w:val="005E6386"/>
    <w:rsid w:val="006123EE"/>
    <w:rsid w:val="006126E7"/>
    <w:rsid w:val="006C1378"/>
    <w:rsid w:val="007328E7"/>
    <w:rsid w:val="00A360F6"/>
    <w:rsid w:val="00A967D7"/>
    <w:rsid w:val="00A97F7C"/>
    <w:rsid w:val="00AA6F09"/>
    <w:rsid w:val="00B858FE"/>
    <w:rsid w:val="00C14C65"/>
    <w:rsid w:val="00C943F3"/>
    <w:rsid w:val="00D75789"/>
    <w:rsid w:val="00D92718"/>
    <w:rsid w:val="00DB1103"/>
    <w:rsid w:val="00F2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CE9F"/>
  <w15:chartTrackingRefBased/>
  <w15:docId w15:val="{52F23D1F-14FB-42FF-B73A-4E9045F5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1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1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1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1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1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1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1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1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1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1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1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1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13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13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13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13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13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13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1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1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1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1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1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13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13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13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1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13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1378"/>
    <w:rPr>
      <w:b/>
      <w:bCs/>
      <w:smallCaps/>
      <w:color w:val="0F4761" w:themeColor="accent1" w:themeShade="BF"/>
      <w:spacing w:val="5"/>
    </w:rPr>
  </w:style>
  <w:style w:type="paragraph" w:customStyle="1" w:styleId="DecimalAligned">
    <w:name w:val="Decimal Aligned"/>
    <w:basedOn w:val="Normal"/>
    <w:uiPriority w:val="40"/>
    <w:qFormat/>
    <w:rsid w:val="00186659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es-AR"/>
      <w14:ligatures w14:val="none"/>
    </w:rPr>
  </w:style>
  <w:style w:type="paragraph" w:styleId="Textonotapie">
    <w:name w:val="footnote text"/>
    <w:basedOn w:val="Normal"/>
    <w:link w:val="TextonotapieCar"/>
    <w:uiPriority w:val="99"/>
    <w:unhideWhenUsed/>
    <w:rsid w:val="00186659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es-AR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86659"/>
    <w:rPr>
      <w:rFonts w:eastAsiaTheme="minorEastAsia" w:cs="Times New Roman"/>
      <w:kern w:val="0"/>
      <w:sz w:val="20"/>
      <w:szCs w:val="20"/>
      <w:lang w:eastAsia="es-AR"/>
      <w14:ligatures w14:val="none"/>
    </w:rPr>
  </w:style>
  <w:style w:type="character" w:styleId="nfasissutil">
    <w:name w:val="Subtle Emphasis"/>
    <w:basedOn w:val="Fuentedeprrafopredeter"/>
    <w:uiPriority w:val="19"/>
    <w:qFormat/>
    <w:rsid w:val="00186659"/>
    <w:rPr>
      <w:i/>
      <w:iCs/>
    </w:rPr>
  </w:style>
  <w:style w:type="table" w:styleId="Sombreadoclaro-nfasis1">
    <w:name w:val="Light Shading Accent 1"/>
    <w:basedOn w:val="Tablanormal"/>
    <w:uiPriority w:val="60"/>
    <w:rsid w:val="00186659"/>
    <w:pPr>
      <w:spacing w:after="0" w:line="240" w:lineRule="auto"/>
    </w:pPr>
    <w:rPr>
      <w:rFonts w:eastAsiaTheme="minorEastAsia"/>
      <w:color w:val="0F4761" w:themeColor="accent1" w:themeShade="BF"/>
      <w:kern w:val="0"/>
      <w:sz w:val="22"/>
      <w:szCs w:val="22"/>
      <w:lang w:eastAsia="es-AR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6123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123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123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23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23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Laino</dc:creator>
  <cp:keywords/>
  <dc:description/>
  <cp:lastModifiedBy>Lilian Elisa Figueroa</cp:lastModifiedBy>
  <cp:revision>5</cp:revision>
  <dcterms:created xsi:type="dcterms:W3CDTF">2026-03-03T17:09:00Z</dcterms:created>
  <dcterms:modified xsi:type="dcterms:W3CDTF">2026-03-05T14:50:00Z</dcterms:modified>
</cp:coreProperties>
</file>